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466" w:rsidRDefault="0009462A">
      <w:pPr>
        <w:pStyle w:val="Title"/>
        <w:spacing w:after="240"/>
      </w:pPr>
      <w:bookmarkStart w:id="0" w:name="_1vtd9i8z7j1z" w:colFirst="0" w:colLast="0"/>
      <w:bookmarkEnd w:id="0"/>
      <w:r>
        <w:rPr>
          <w:noProof/>
        </w:rPr>
        <w:drawing>
          <wp:inline distT="114300" distB="114300" distL="114300" distR="114300">
            <wp:extent cx="5731200" cy="16256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2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2466" w:rsidRDefault="0009462A">
      <w:pPr>
        <w:pStyle w:val="Title"/>
        <w:spacing w:after="240"/>
      </w:pPr>
      <w:bookmarkStart w:id="1" w:name="_pmc63y1c04x" w:colFirst="0" w:colLast="0"/>
      <w:bookmarkEnd w:id="1"/>
      <w:r>
        <w:t xml:space="preserve">Open Home Profile </w:t>
      </w:r>
    </w:p>
    <w:p w:rsidR="00832466" w:rsidRDefault="0009462A">
      <w:pPr>
        <w:pStyle w:val="Heading3"/>
        <w:spacing w:after="240"/>
      </w:pPr>
      <w:bookmarkStart w:id="2" w:name="_uhwvkaecinqd" w:colFirst="0" w:colLast="0"/>
      <w:bookmarkEnd w:id="2"/>
      <w:r>
        <w:t>Homeowner Information</w:t>
      </w:r>
    </w:p>
    <w:p w:rsidR="00832466" w:rsidRDefault="0009462A">
      <w:pPr>
        <w:numPr>
          <w:ilvl w:val="0"/>
          <w:numId w:val="1"/>
        </w:numPr>
        <w:spacing w:before="240"/>
        <w:rPr>
          <w:rFonts w:ascii="Roboto" w:eastAsia="Roboto" w:hAnsi="Roboto" w:cs="Roboto"/>
          <w:sz w:val="24"/>
          <w:szCs w:val="24"/>
        </w:rPr>
      </w:pPr>
      <w:proofErr w:type="spellStart"/>
      <w:proofErr w:type="gramStart"/>
      <w:r>
        <w:rPr>
          <w:rFonts w:ascii="Roboto" w:eastAsia="Roboto" w:hAnsi="Roboto" w:cs="Roboto"/>
          <w:b/>
          <w:sz w:val="24"/>
          <w:szCs w:val="24"/>
        </w:rPr>
        <w:t>Name:</w:t>
      </w:r>
      <w:r w:rsidR="00F45DAA">
        <w:rPr>
          <w:rFonts w:ascii="Roboto" w:eastAsia="Roboto" w:hAnsi="Roboto" w:cs="Roboto"/>
          <w:b/>
          <w:sz w:val="24"/>
          <w:szCs w:val="24"/>
        </w:rPr>
        <w:t>Joe</w:t>
      </w:r>
      <w:proofErr w:type="spellEnd"/>
      <w:proofErr w:type="gramEnd"/>
      <w:r w:rsidR="00F45DAA">
        <w:rPr>
          <w:rFonts w:ascii="Roboto" w:eastAsia="Roboto" w:hAnsi="Roboto" w:cs="Roboto"/>
          <w:b/>
          <w:sz w:val="24"/>
          <w:szCs w:val="24"/>
        </w:rPr>
        <w:t xml:space="preserve"> and Cathy Wentworth</w:t>
      </w:r>
    </w:p>
    <w:p w:rsidR="00832466" w:rsidRDefault="0009462A">
      <w:pPr>
        <w:numPr>
          <w:ilvl w:val="0"/>
          <w:numId w:val="1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Contact (optional</w:t>
      </w:r>
      <w:proofErr w:type="gramStart"/>
      <w:r>
        <w:rPr>
          <w:rFonts w:ascii="Roboto" w:eastAsia="Roboto" w:hAnsi="Roboto" w:cs="Roboto"/>
          <w:b/>
          <w:sz w:val="24"/>
          <w:szCs w:val="24"/>
        </w:rPr>
        <w:t>):</w:t>
      </w:r>
      <w:r w:rsidR="00F45DAA">
        <w:rPr>
          <w:rFonts w:ascii="Roboto" w:eastAsia="Roboto" w:hAnsi="Roboto" w:cs="Roboto"/>
          <w:b/>
          <w:sz w:val="24"/>
          <w:szCs w:val="24"/>
        </w:rPr>
        <w:t>Joe@joewentworth.co.uk</w:t>
      </w:r>
      <w:proofErr w:type="gramEnd"/>
    </w:p>
    <w:p w:rsidR="00832466" w:rsidRDefault="0009462A">
      <w:pPr>
        <w:numPr>
          <w:ilvl w:val="0"/>
          <w:numId w:val="1"/>
        </w:numPr>
        <w:spacing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Location:</w:t>
      </w:r>
      <w:r w:rsidR="00F45DAA">
        <w:rPr>
          <w:rFonts w:ascii="Roboto" w:eastAsia="Roboto" w:hAnsi="Roboto" w:cs="Roboto"/>
          <w:b/>
          <w:sz w:val="24"/>
          <w:szCs w:val="24"/>
        </w:rPr>
        <w:t>37 Seymour Road, Bristol, BS7 9HS</w:t>
      </w:r>
    </w:p>
    <w:p w:rsidR="00832466" w:rsidRDefault="00832466">
      <w:pPr>
        <w:pStyle w:val="Heading3"/>
        <w:spacing w:after="220"/>
      </w:pPr>
      <w:bookmarkStart w:id="3" w:name="_kzi5rft89154" w:colFirst="0" w:colLast="0"/>
      <w:bookmarkEnd w:id="3"/>
    </w:p>
    <w:p w:rsidR="00832466" w:rsidRDefault="0009462A">
      <w:pPr>
        <w:pStyle w:val="Heading3"/>
        <w:spacing w:after="220"/>
      </w:pPr>
      <w:bookmarkStart w:id="4" w:name="_xukcoswo8u4h" w:colFirst="0" w:colLast="0"/>
      <w:bookmarkEnd w:id="4"/>
      <w:r>
        <w:t>Home Overview</w:t>
      </w:r>
    </w:p>
    <w:p w:rsidR="00832466" w:rsidRDefault="0009462A">
      <w:pPr>
        <w:numPr>
          <w:ilvl w:val="0"/>
          <w:numId w:val="7"/>
        </w:numPr>
        <w:spacing w:before="240"/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Home Type: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F45DAA">
        <w:rPr>
          <w:rFonts w:ascii="Roboto" w:eastAsia="Roboto" w:hAnsi="Roboto" w:cs="Roboto"/>
          <w:sz w:val="24"/>
          <w:szCs w:val="24"/>
        </w:rPr>
        <w:t xml:space="preserve">terraced house </w:t>
      </w:r>
    </w:p>
    <w:p w:rsidR="00832466" w:rsidRDefault="0009462A">
      <w:pPr>
        <w:numPr>
          <w:ilvl w:val="0"/>
          <w:numId w:val="7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Year Built: </w:t>
      </w:r>
      <w:r w:rsidR="00F45DAA">
        <w:rPr>
          <w:rFonts w:ascii="Roboto" w:eastAsia="Roboto" w:hAnsi="Roboto" w:cs="Roboto"/>
          <w:b/>
          <w:sz w:val="24"/>
          <w:szCs w:val="24"/>
        </w:rPr>
        <w:t>1870</w:t>
      </w:r>
    </w:p>
    <w:p w:rsidR="00832466" w:rsidRDefault="0009462A">
      <w:pPr>
        <w:numPr>
          <w:ilvl w:val="0"/>
          <w:numId w:val="7"/>
        </w:numPr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Size: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F45DAA">
        <w:rPr>
          <w:rFonts w:ascii="Roboto" w:eastAsia="Roboto" w:hAnsi="Roboto" w:cs="Roboto"/>
          <w:sz w:val="24"/>
          <w:szCs w:val="24"/>
        </w:rPr>
        <w:t xml:space="preserve">1700sq ft – 4 bed. </w:t>
      </w:r>
    </w:p>
    <w:p w:rsidR="00F45DAA" w:rsidRPr="00F45DAA" w:rsidRDefault="0009462A">
      <w:pPr>
        <w:numPr>
          <w:ilvl w:val="0"/>
          <w:numId w:val="7"/>
        </w:numPr>
        <w:spacing w:after="240"/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Renovation History:</w:t>
      </w:r>
      <w:r>
        <w:rPr>
          <w:rFonts w:ascii="Roboto" w:eastAsia="Roboto" w:hAnsi="Roboto" w:cs="Roboto"/>
          <w:sz w:val="24"/>
          <w:szCs w:val="24"/>
        </w:rPr>
        <w:t xml:space="preserve"> </w:t>
      </w:r>
    </w:p>
    <w:p w:rsidR="00F45DAA" w:rsidRPr="00F45DAA" w:rsidRDefault="00F45DAA" w:rsidP="00F45DAA">
      <w:pPr>
        <w:numPr>
          <w:ilvl w:val="1"/>
          <w:numId w:val="7"/>
        </w:numPr>
        <w:spacing w:after="24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double gazed windows ~2013 </w:t>
      </w:r>
    </w:p>
    <w:p w:rsidR="00F45DAA" w:rsidRPr="00F45DAA" w:rsidRDefault="00F45DAA" w:rsidP="00F45DAA">
      <w:pPr>
        <w:numPr>
          <w:ilvl w:val="1"/>
          <w:numId w:val="7"/>
        </w:numPr>
        <w:spacing w:after="24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insulated suspended floor – 150mm glass wool ~2018</w:t>
      </w:r>
    </w:p>
    <w:p w:rsidR="00F45DAA" w:rsidRPr="00F45DAA" w:rsidRDefault="00F45DAA" w:rsidP="00F45DAA">
      <w:pPr>
        <w:numPr>
          <w:ilvl w:val="1"/>
          <w:numId w:val="7"/>
        </w:numPr>
        <w:spacing w:after="24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loft conversion to dormer 2018 upgrade to roof insulation to current building regs. </w:t>
      </w:r>
    </w:p>
    <w:p w:rsidR="00F45DAA" w:rsidRPr="00F45DAA" w:rsidRDefault="00F45DAA" w:rsidP="00F45DAA">
      <w:pPr>
        <w:numPr>
          <w:ilvl w:val="1"/>
          <w:numId w:val="7"/>
        </w:numPr>
        <w:spacing w:after="24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Basement kitchen slab replacement with 80mm PIR insulation, and wet underfloor heating 200mm spacing 16mm pipe with tile – 2020 </w:t>
      </w:r>
    </w:p>
    <w:p w:rsidR="00832466" w:rsidRPr="002D043B" w:rsidRDefault="00F45DAA" w:rsidP="00F45DAA">
      <w:pPr>
        <w:numPr>
          <w:ilvl w:val="1"/>
          <w:numId w:val="7"/>
        </w:numPr>
        <w:spacing w:after="24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Rear extension to </w:t>
      </w:r>
      <w:r w:rsidR="002D043B">
        <w:rPr>
          <w:rFonts w:ascii="Roboto" w:eastAsia="Roboto" w:hAnsi="Roboto" w:cs="Roboto"/>
          <w:sz w:val="24"/>
          <w:szCs w:val="24"/>
        </w:rPr>
        <w:t>basement -</w:t>
      </w:r>
      <w:r>
        <w:rPr>
          <w:rFonts w:ascii="Roboto" w:eastAsia="Roboto" w:hAnsi="Roboto" w:cs="Roboto"/>
          <w:sz w:val="24"/>
          <w:szCs w:val="24"/>
        </w:rPr>
        <w:t xml:space="preserve"> new insulated slab and UFH. Cavity walls with ~75mm PIR insulation. Flat roof insulated with 130mm PIR </w:t>
      </w:r>
      <w:r w:rsidRPr="00F45DAA">
        <w:rPr>
          <w:rFonts w:ascii="Roboto" w:eastAsia="Roboto" w:hAnsi="Roboto" w:cs="Roboto"/>
          <w:sz w:val="24"/>
          <w:szCs w:val="24"/>
        </w:rPr>
        <w:t xml:space="preserve"> </w:t>
      </w:r>
    </w:p>
    <w:p w:rsidR="002D043B" w:rsidRDefault="002D043B" w:rsidP="00F45DAA">
      <w:pPr>
        <w:numPr>
          <w:ilvl w:val="1"/>
          <w:numId w:val="7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Sept 2022 ASHP starts running. </w:t>
      </w:r>
    </w:p>
    <w:p w:rsidR="002D043B" w:rsidRPr="002D043B" w:rsidRDefault="002D043B" w:rsidP="002D043B">
      <w:pPr>
        <w:numPr>
          <w:ilvl w:val="1"/>
          <w:numId w:val="7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Dec 2022 Solar PV installed.</w:t>
      </w:r>
    </w:p>
    <w:p w:rsidR="00832466" w:rsidRDefault="00832466">
      <w:pPr>
        <w:pStyle w:val="Heading3"/>
        <w:spacing w:after="220"/>
      </w:pPr>
      <w:bookmarkStart w:id="5" w:name="_o9ju1ds4qb8g" w:colFirst="0" w:colLast="0"/>
      <w:bookmarkEnd w:id="5"/>
    </w:p>
    <w:p w:rsidR="00832466" w:rsidRDefault="0009462A">
      <w:pPr>
        <w:pStyle w:val="Heading3"/>
        <w:spacing w:after="220"/>
      </w:pPr>
      <w:bookmarkStart w:id="6" w:name="_13kstqmqynsk" w:colFirst="0" w:colLast="0"/>
      <w:bookmarkEnd w:id="6"/>
      <w:r>
        <w:t>Green Features</w:t>
      </w:r>
    </w:p>
    <w:p w:rsidR="00832466" w:rsidRDefault="0009462A">
      <w:pPr>
        <w:pStyle w:val="Heading4"/>
        <w:spacing w:after="240"/>
      </w:pPr>
      <w:bookmarkStart w:id="7" w:name="_br9pgu284nzf" w:colFirst="0" w:colLast="0"/>
      <w:bookmarkEnd w:id="7"/>
      <w:r>
        <w:t>Energy Efficiency</w:t>
      </w:r>
    </w:p>
    <w:p w:rsidR="00832466" w:rsidRDefault="0009462A">
      <w:pPr>
        <w:numPr>
          <w:ilvl w:val="0"/>
          <w:numId w:val="4"/>
        </w:numPr>
        <w:spacing w:before="240"/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Insulation: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F45DAA">
        <w:rPr>
          <w:rFonts w:ascii="Roboto" w:eastAsia="Roboto" w:hAnsi="Roboto" w:cs="Roboto"/>
          <w:sz w:val="24"/>
          <w:szCs w:val="24"/>
        </w:rPr>
        <w:t xml:space="preserve">internal 60mm wood fibre in front bedroom. 130mm PIR in </w:t>
      </w:r>
      <w:proofErr w:type="gramStart"/>
      <w:r w:rsidR="00F45DAA">
        <w:rPr>
          <w:rFonts w:ascii="Roboto" w:eastAsia="Roboto" w:hAnsi="Roboto" w:cs="Roboto"/>
          <w:sz w:val="24"/>
          <w:szCs w:val="24"/>
        </w:rPr>
        <w:t>roofs  -</w:t>
      </w:r>
      <w:proofErr w:type="gramEnd"/>
      <w:r w:rsidR="00F45DAA">
        <w:rPr>
          <w:rFonts w:ascii="Roboto" w:eastAsia="Roboto" w:hAnsi="Roboto" w:cs="Roboto"/>
          <w:sz w:val="24"/>
          <w:szCs w:val="24"/>
        </w:rPr>
        <w:t xml:space="preserve"> plans for EWI on rear solid brick wall. </w:t>
      </w:r>
    </w:p>
    <w:p w:rsidR="00832466" w:rsidRDefault="0009462A">
      <w:pPr>
        <w:numPr>
          <w:ilvl w:val="0"/>
          <w:numId w:val="4"/>
        </w:numPr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Windows and Doors: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F45DAA">
        <w:rPr>
          <w:rFonts w:ascii="Roboto" w:eastAsia="Roboto" w:hAnsi="Roboto" w:cs="Roboto"/>
          <w:sz w:val="24"/>
          <w:szCs w:val="24"/>
        </w:rPr>
        <w:t xml:space="preserve">double glazed argon filled, low E on half of them. </w:t>
      </w:r>
    </w:p>
    <w:p w:rsidR="00832466" w:rsidRDefault="0009462A">
      <w:pPr>
        <w:numPr>
          <w:ilvl w:val="0"/>
          <w:numId w:val="4"/>
        </w:numPr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Heating System: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F45DAA">
        <w:rPr>
          <w:rFonts w:ascii="Roboto" w:eastAsia="Roboto" w:hAnsi="Roboto" w:cs="Roboto"/>
          <w:sz w:val="24"/>
          <w:szCs w:val="24"/>
        </w:rPr>
        <w:t xml:space="preserve"> Vaillant 7kw </w:t>
      </w:r>
      <w:r w:rsidR="003321D1">
        <w:rPr>
          <w:rFonts w:ascii="Roboto" w:eastAsia="Roboto" w:hAnsi="Roboto" w:cs="Roboto"/>
          <w:sz w:val="24"/>
          <w:szCs w:val="24"/>
        </w:rPr>
        <w:t>Monoblock</w:t>
      </w:r>
      <w:r w:rsidR="00F45DAA">
        <w:rPr>
          <w:rFonts w:ascii="Roboto" w:eastAsia="Roboto" w:hAnsi="Roboto" w:cs="Roboto"/>
          <w:sz w:val="24"/>
          <w:szCs w:val="24"/>
        </w:rPr>
        <w:t xml:space="preserve"> </w:t>
      </w:r>
      <w:r w:rsidR="00A34853">
        <w:rPr>
          <w:rFonts w:ascii="Roboto" w:eastAsia="Roboto" w:hAnsi="Roboto" w:cs="Roboto"/>
          <w:sz w:val="24"/>
          <w:szCs w:val="24"/>
        </w:rPr>
        <w:t>heat pump</w:t>
      </w:r>
      <w:r w:rsidR="00F45DAA">
        <w:rPr>
          <w:rFonts w:ascii="Roboto" w:eastAsia="Roboto" w:hAnsi="Roboto" w:cs="Roboto"/>
          <w:sz w:val="24"/>
          <w:szCs w:val="24"/>
        </w:rPr>
        <w:t xml:space="preserve">. Some existing Radiators some upgraded and </w:t>
      </w:r>
      <w:r w:rsidR="003321D1">
        <w:rPr>
          <w:rFonts w:ascii="Roboto" w:eastAsia="Roboto" w:hAnsi="Roboto" w:cs="Roboto"/>
          <w:sz w:val="24"/>
          <w:szCs w:val="24"/>
        </w:rPr>
        <w:t xml:space="preserve">basement UFH. </w:t>
      </w:r>
      <w:r w:rsidR="00F45DAA">
        <w:rPr>
          <w:rFonts w:ascii="Roboto" w:eastAsia="Roboto" w:hAnsi="Roboto" w:cs="Roboto"/>
          <w:sz w:val="24"/>
          <w:szCs w:val="24"/>
        </w:rPr>
        <w:t xml:space="preserve"> </w:t>
      </w:r>
      <w:r w:rsidR="003321D1">
        <w:rPr>
          <w:rFonts w:ascii="Roboto" w:eastAsia="Roboto" w:hAnsi="Roboto" w:cs="Roboto"/>
          <w:sz w:val="24"/>
          <w:szCs w:val="24"/>
        </w:rPr>
        <w:t xml:space="preserve">Weisser heat controls </w:t>
      </w:r>
      <w:r w:rsidR="002D043B">
        <w:rPr>
          <w:rFonts w:ascii="Roboto" w:eastAsia="Roboto" w:hAnsi="Roboto" w:cs="Roboto"/>
          <w:sz w:val="24"/>
          <w:szCs w:val="24"/>
        </w:rPr>
        <w:t>- 2022</w:t>
      </w:r>
    </w:p>
    <w:p w:rsidR="00832466" w:rsidRDefault="0009462A">
      <w:pPr>
        <w:numPr>
          <w:ilvl w:val="0"/>
          <w:numId w:val="4"/>
        </w:numPr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Cooling</w:t>
      </w:r>
      <w:r>
        <w:rPr>
          <w:rFonts w:ascii="Roboto" w:eastAsia="Roboto" w:hAnsi="Roboto" w:cs="Roboto"/>
          <w:b/>
          <w:sz w:val="24"/>
          <w:szCs w:val="24"/>
        </w:rPr>
        <w:t xml:space="preserve"> System: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3321D1">
        <w:rPr>
          <w:rFonts w:ascii="Roboto" w:eastAsia="Roboto" w:hAnsi="Roboto" w:cs="Roboto"/>
          <w:sz w:val="24"/>
          <w:szCs w:val="24"/>
        </w:rPr>
        <w:t>N/A</w:t>
      </w:r>
    </w:p>
    <w:p w:rsidR="00832466" w:rsidRDefault="0009462A">
      <w:pPr>
        <w:numPr>
          <w:ilvl w:val="0"/>
          <w:numId w:val="4"/>
        </w:numPr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Lighting: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3321D1">
        <w:rPr>
          <w:rFonts w:ascii="Roboto" w:eastAsia="Roboto" w:hAnsi="Roboto" w:cs="Roboto"/>
          <w:sz w:val="24"/>
          <w:szCs w:val="24"/>
        </w:rPr>
        <w:t>LED lighting through out</w:t>
      </w:r>
    </w:p>
    <w:p w:rsidR="00832466" w:rsidRDefault="0009462A">
      <w:pPr>
        <w:numPr>
          <w:ilvl w:val="0"/>
          <w:numId w:val="4"/>
        </w:numPr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Appliances: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3321D1">
        <w:rPr>
          <w:rFonts w:ascii="Roboto" w:eastAsia="Roboto" w:hAnsi="Roboto" w:cs="Roboto"/>
          <w:sz w:val="24"/>
          <w:szCs w:val="24"/>
        </w:rPr>
        <w:t xml:space="preserve">not particularly. </w:t>
      </w:r>
    </w:p>
    <w:p w:rsidR="00832466" w:rsidRDefault="0009462A" w:rsidP="003321D1">
      <w:pPr>
        <w:numPr>
          <w:ilvl w:val="0"/>
          <w:numId w:val="4"/>
        </w:numPr>
        <w:spacing w:after="240"/>
      </w:pPr>
      <w:r w:rsidRPr="003321D1">
        <w:rPr>
          <w:rFonts w:ascii="Roboto" w:eastAsia="Roboto" w:hAnsi="Roboto" w:cs="Roboto"/>
          <w:b/>
          <w:sz w:val="24"/>
          <w:szCs w:val="24"/>
        </w:rPr>
        <w:t>Smart technologies</w:t>
      </w:r>
      <w:r w:rsidRPr="003321D1">
        <w:rPr>
          <w:rFonts w:ascii="Roboto" w:eastAsia="Roboto" w:hAnsi="Roboto" w:cs="Roboto"/>
          <w:sz w:val="24"/>
          <w:szCs w:val="24"/>
        </w:rPr>
        <w:t xml:space="preserve">: </w:t>
      </w:r>
      <w:bookmarkStart w:id="8" w:name="_s34t1a5k2pbb" w:colFirst="0" w:colLast="0"/>
      <w:bookmarkEnd w:id="8"/>
      <w:r w:rsidR="003321D1">
        <w:rPr>
          <w:rFonts w:ascii="Roboto" w:eastAsia="Roboto" w:hAnsi="Roboto" w:cs="Roboto"/>
          <w:sz w:val="24"/>
          <w:szCs w:val="24"/>
        </w:rPr>
        <w:t xml:space="preserve">Octopus Agile 30minute variable pricing </w:t>
      </w:r>
      <w:r w:rsidR="003321D1">
        <w:t xml:space="preserve">and outgoing Octopus for exported energy from </w:t>
      </w:r>
      <w:r w:rsidR="00851A16">
        <w:t>Solar PV</w:t>
      </w:r>
    </w:p>
    <w:p w:rsidR="00832466" w:rsidRDefault="0009462A">
      <w:pPr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</w:t>
      </w:r>
      <w:r>
        <w:rPr>
          <w:rFonts w:ascii="Roboto" w:eastAsia="Roboto" w:hAnsi="Roboto" w:cs="Roboto"/>
          <w:b/>
          <w:sz w:val="24"/>
          <w:szCs w:val="24"/>
        </w:rPr>
        <w:t>olar Panels: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3321D1">
        <w:rPr>
          <w:rFonts w:ascii="Roboto" w:eastAsia="Roboto" w:hAnsi="Roboto" w:cs="Roboto"/>
          <w:sz w:val="24"/>
          <w:szCs w:val="24"/>
        </w:rPr>
        <w:t>7 panels 2.7kw peak power.</w:t>
      </w:r>
      <w:r w:rsidR="00A34853">
        <w:rPr>
          <w:rFonts w:ascii="Roboto" w:eastAsia="Roboto" w:hAnsi="Roboto" w:cs="Roboto"/>
          <w:sz w:val="24"/>
          <w:szCs w:val="24"/>
        </w:rPr>
        <w:t xml:space="preserve">3.4kw </w:t>
      </w:r>
      <w:proofErr w:type="spellStart"/>
      <w:r w:rsidR="00A34853">
        <w:rPr>
          <w:rFonts w:ascii="Roboto" w:eastAsia="Roboto" w:hAnsi="Roboto" w:cs="Roboto"/>
          <w:sz w:val="24"/>
          <w:szCs w:val="24"/>
        </w:rPr>
        <w:t>Solax</w:t>
      </w:r>
      <w:proofErr w:type="spellEnd"/>
      <w:r w:rsidR="00A34853">
        <w:rPr>
          <w:rFonts w:ascii="Roboto" w:eastAsia="Roboto" w:hAnsi="Roboto" w:cs="Roboto"/>
          <w:sz w:val="24"/>
          <w:szCs w:val="24"/>
        </w:rPr>
        <w:t xml:space="preserve"> inverter. With export tariff. </w:t>
      </w:r>
      <w:r w:rsidR="002D043B">
        <w:rPr>
          <w:rFonts w:ascii="Roboto" w:eastAsia="Roboto" w:hAnsi="Roboto" w:cs="Roboto"/>
          <w:sz w:val="24"/>
          <w:szCs w:val="24"/>
        </w:rPr>
        <w:t xml:space="preserve">2022 </w:t>
      </w:r>
      <w:r w:rsidR="00A34853">
        <w:rPr>
          <w:rFonts w:ascii="Roboto" w:eastAsia="Roboto" w:hAnsi="Roboto" w:cs="Roboto"/>
          <w:sz w:val="24"/>
          <w:szCs w:val="24"/>
        </w:rPr>
        <w:t xml:space="preserve"> </w:t>
      </w:r>
      <w:r w:rsidR="003321D1">
        <w:rPr>
          <w:rFonts w:ascii="Roboto" w:eastAsia="Roboto" w:hAnsi="Roboto" w:cs="Roboto"/>
          <w:sz w:val="24"/>
          <w:szCs w:val="24"/>
        </w:rPr>
        <w:t xml:space="preserve"> </w:t>
      </w:r>
    </w:p>
    <w:p w:rsidR="00832466" w:rsidRDefault="0009462A">
      <w:pPr>
        <w:numPr>
          <w:ilvl w:val="0"/>
          <w:numId w:val="2"/>
        </w:numPr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Battery Storage: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3321D1">
        <w:rPr>
          <w:rFonts w:ascii="Roboto" w:eastAsia="Roboto" w:hAnsi="Roboto" w:cs="Roboto"/>
          <w:sz w:val="24"/>
          <w:szCs w:val="24"/>
        </w:rPr>
        <w:t>N/A</w:t>
      </w:r>
    </w:p>
    <w:p w:rsidR="00832466" w:rsidRDefault="0009462A">
      <w:pPr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Other Renewable Sources: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3321D1">
        <w:rPr>
          <w:rFonts w:ascii="Roboto" w:eastAsia="Roboto" w:hAnsi="Roboto" w:cs="Roboto"/>
          <w:sz w:val="24"/>
          <w:szCs w:val="24"/>
        </w:rPr>
        <w:t>N/A</w:t>
      </w:r>
    </w:p>
    <w:p w:rsidR="00832466" w:rsidRDefault="00832466">
      <w:pPr>
        <w:pStyle w:val="Heading4"/>
        <w:spacing w:after="240"/>
      </w:pPr>
      <w:bookmarkStart w:id="9" w:name="_h4zeg9lisw4l" w:colFirst="0" w:colLast="0"/>
      <w:bookmarkEnd w:id="9"/>
    </w:p>
    <w:p w:rsidR="00832466" w:rsidRDefault="0009462A">
      <w:pPr>
        <w:pStyle w:val="Heading4"/>
        <w:spacing w:after="240"/>
      </w:pPr>
      <w:bookmarkStart w:id="10" w:name="_286hr05uvrph" w:colFirst="0" w:colLast="0"/>
      <w:bookmarkEnd w:id="10"/>
      <w:r>
        <w:t>Indoor Environmental Quality</w:t>
      </w:r>
    </w:p>
    <w:p w:rsidR="00832466" w:rsidRDefault="0009462A">
      <w:pPr>
        <w:numPr>
          <w:ilvl w:val="0"/>
          <w:numId w:val="8"/>
        </w:numPr>
        <w:spacing w:before="240"/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Air Quality: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3321D1">
        <w:rPr>
          <w:rFonts w:ascii="Roboto" w:eastAsia="Roboto" w:hAnsi="Roboto" w:cs="Roboto"/>
          <w:sz w:val="24"/>
          <w:szCs w:val="24"/>
        </w:rPr>
        <w:t xml:space="preserve">standard bathroom and kitchen extractors. </w:t>
      </w:r>
    </w:p>
    <w:p w:rsidR="00832466" w:rsidRDefault="0009462A">
      <w:pPr>
        <w:numPr>
          <w:ilvl w:val="0"/>
          <w:numId w:val="8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Ventilation</w:t>
      </w:r>
      <w:r>
        <w:rPr>
          <w:rFonts w:ascii="Roboto" w:eastAsia="Roboto" w:hAnsi="Roboto" w:cs="Roboto"/>
          <w:b/>
          <w:sz w:val="24"/>
          <w:szCs w:val="24"/>
        </w:rPr>
        <w:t xml:space="preserve"> systems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3321D1">
        <w:rPr>
          <w:rFonts w:ascii="Roboto" w:eastAsia="Roboto" w:hAnsi="Roboto" w:cs="Roboto"/>
          <w:sz w:val="24"/>
          <w:szCs w:val="24"/>
        </w:rPr>
        <w:t>trickle vents</w:t>
      </w:r>
    </w:p>
    <w:p w:rsidR="00832466" w:rsidRDefault="0009462A">
      <w:pPr>
        <w:numPr>
          <w:ilvl w:val="0"/>
          <w:numId w:val="8"/>
        </w:numPr>
        <w:spacing w:after="240"/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Natural Lighting: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3321D1">
        <w:rPr>
          <w:rFonts w:ascii="Roboto" w:eastAsia="Roboto" w:hAnsi="Roboto" w:cs="Roboto"/>
          <w:sz w:val="24"/>
          <w:szCs w:val="24"/>
        </w:rPr>
        <w:t xml:space="preserve">multiple skylights. </w:t>
      </w:r>
    </w:p>
    <w:p w:rsidR="00832466" w:rsidRDefault="00832466">
      <w:pPr>
        <w:spacing w:before="240" w:after="240"/>
        <w:rPr>
          <w:rFonts w:ascii="Roboto" w:eastAsia="Roboto" w:hAnsi="Roboto" w:cs="Roboto"/>
          <w:sz w:val="24"/>
          <w:szCs w:val="24"/>
        </w:rPr>
      </w:pPr>
    </w:p>
    <w:p w:rsidR="00832466" w:rsidRDefault="0009462A">
      <w:pPr>
        <w:pStyle w:val="Heading4"/>
        <w:spacing w:after="240"/>
      </w:pPr>
      <w:bookmarkStart w:id="11" w:name="_8mwwpbmmtpvu" w:colFirst="0" w:colLast="0"/>
      <w:bookmarkEnd w:id="11"/>
      <w:r>
        <w:t xml:space="preserve">Other useful information: </w:t>
      </w:r>
    </w:p>
    <w:p w:rsidR="00832466" w:rsidRDefault="003321D1">
      <w:pPr>
        <w:numPr>
          <w:ilvl w:val="0"/>
          <w:numId w:val="5"/>
        </w:numPr>
        <w:spacing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Large rain water collection for garden use. (2000 litres) bike storage. </w:t>
      </w:r>
      <w:r w:rsidR="001E306D">
        <w:rPr>
          <w:rFonts w:ascii="Roboto" w:eastAsia="Roboto" w:hAnsi="Roboto" w:cs="Roboto"/>
          <w:sz w:val="24"/>
          <w:szCs w:val="24"/>
        </w:rPr>
        <w:t xml:space="preserve">Single potable induction used to supplement the </w:t>
      </w:r>
      <w:proofErr w:type="gramStart"/>
      <w:r w:rsidR="001E306D">
        <w:rPr>
          <w:rFonts w:ascii="Roboto" w:eastAsia="Roboto" w:hAnsi="Roboto" w:cs="Roboto"/>
          <w:sz w:val="24"/>
          <w:szCs w:val="24"/>
        </w:rPr>
        <w:t>built in</w:t>
      </w:r>
      <w:proofErr w:type="gramEnd"/>
      <w:r w:rsidR="001E306D">
        <w:rPr>
          <w:rFonts w:ascii="Roboto" w:eastAsia="Roboto" w:hAnsi="Roboto" w:cs="Roboto"/>
          <w:sz w:val="24"/>
          <w:szCs w:val="24"/>
        </w:rPr>
        <w:t xml:space="preserve"> gas hob. </w:t>
      </w:r>
    </w:p>
    <w:p w:rsidR="00832466" w:rsidRDefault="00832466">
      <w:pPr>
        <w:spacing w:after="240"/>
        <w:rPr>
          <w:rFonts w:ascii="Roboto" w:eastAsia="Roboto" w:hAnsi="Roboto" w:cs="Roboto"/>
          <w:sz w:val="24"/>
          <w:szCs w:val="24"/>
        </w:rPr>
      </w:pPr>
    </w:p>
    <w:p w:rsidR="00832466" w:rsidRDefault="0009462A">
      <w:pPr>
        <w:pStyle w:val="Heading4"/>
        <w:spacing w:after="220"/>
      </w:pPr>
      <w:bookmarkStart w:id="12" w:name="_gafthy7uuof9" w:colFirst="0" w:colLast="0"/>
      <w:bookmarkEnd w:id="12"/>
      <w:r>
        <w:t>Performance and Savings</w:t>
      </w:r>
    </w:p>
    <w:p w:rsidR="00A34853" w:rsidRPr="00A34853" w:rsidRDefault="0009462A">
      <w:pPr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Energy Savings:</w:t>
      </w:r>
      <w:r>
        <w:rPr>
          <w:rFonts w:ascii="Roboto" w:eastAsia="Roboto" w:hAnsi="Roboto" w:cs="Roboto"/>
          <w:sz w:val="24"/>
          <w:szCs w:val="24"/>
        </w:rPr>
        <w:t xml:space="preserve"> </w:t>
      </w:r>
    </w:p>
    <w:p w:rsidR="00A34853" w:rsidRDefault="001E306D" w:rsidP="00A34853">
      <w:pPr>
        <w:numPr>
          <w:ilvl w:val="1"/>
          <w:numId w:val="9"/>
        </w:numPr>
        <w:spacing w:before="24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9500kwh of gas use reduced to 150</w:t>
      </w:r>
      <w:r w:rsidR="004B67E2">
        <w:rPr>
          <w:rFonts w:ascii="Roboto" w:eastAsia="Roboto" w:hAnsi="Roboto" w:cs="Roboto"/>
          <w:sz w:val="24"/>
          <w:szCs w:val="24"/>
        </w:rPr>
        <w:t xml:space="preserve">kwh. </w:t>
      </w:r>
      <w:r w:rsidR="00FC5841">
        <w:rPr>
          <w:rFonts w:ascii="Roboto" w:eastAsia="Roboto" w:hAnsi="Roboto" w:cs="Roboto"/>
          <w:sz w:val="24"/>
          <w:szCs w:val="24"/>
        </w:rPr>
        <w:t xml:space="preserve">By removing combi boiler. </w:t>
      </w:r>
    </w:p>
    <w:p w:rsidR="00A34853" w:rsidRDefault="004B67E2" w:rsidP="00A34853">
      <w:pPr>
        <w:numPr>
          <w:ilvl w:val="1"/>
          <w:numId w:val="9"/>
        </w:numPr>
        <w:spacing w:before="240"/>
        <w:rPr>
          <w:sz w:val="24"/>
          <w:szCs w:val="24"/>
        </w:rPr>
      </w:pPr>
      <w:r w:rsidRPr="00A34853">
        <w:rPr>
          <w:rFonts w:ascii="Roboto" w:eastAsia="Roboto" w:hAnsi="Roboto" w:cs="Roboto"/>
          <w:sz w:val="24"/>
          <w:szCs w:val="24"/>
        </w:rPr>
        <w:t xml:space="preserve">Electricity use by </w:t>
      </w:r>
      <w:r w:rsidR="00FC5841" w:rsidRPr="00A34853">
        <w:rPr>
          <w:rFonts w:ascii="Roboto" w:eastAsia="Roboto" w:hAnsi="Roboto" w:cs="Roboto"/>
          <w:sz w:val="24"/>
          <w:szCs w:val="24"/>
        </w:rPr>
        <w:t>AS</w:t>
      </w:r>
      <w:r w:rsidRPr="00A34853">
        <w:rPr>
          <w:rFonts w:ascii="Roboto" w:eastAsia="Roboto" w:hAnsi="Roboto" w:cs="Roboto"/>
          <w:sz w:val="24"/>
          <w:szCs w:val="24"/>
        </w:rPr>
        <w:t>HP annual</w:t>
      </w:r>
      <w:r w:rsidR="00FC5841" w:rsidRPr="00A34853">
        <w:rPr>
          <w:rFonts w:ascii="Roboto" w:eastAsia="Roboto" w:hAnsi="Roboto" w:cs="Roboto"/>
          <w:sz w:val="24"/>
          <w:szCs w:val="24"/>
        </w:rPr>
        <w:t>ly</w:t>
      </w:r>
      <w:r w:rsidRPr="00A34853">
        <w:rPr>
          <w:rFonts w:ascii="Roboto" w:eastAsia="Roboto" w:hAnsi="Roboto" w:cs="Roboto"/>
          <w:sz w:val="24"/>
          <w:szCs w:val="24"/>
        </w:rPr>
        <w:t xml:space="preserve"> 2500kwh.</w:t>
      </w:r>
      <w:r w:rsidRPr="00A34853">
        <w:rPr>
          <w:sz w:val="24"/>
          <w:szCs w:val="24"/>
        </w:rPr>
        <w:t xml:space="preserve"> </w:t>
      </w:r>
    </w:p>
    <w:p w:rsidR="00A34853" w:rsidRDefault="00FC5841" w:rsidP="00A34853">
      <w:pPr>
        <w:numPr>
          <w:ilvl w:val="1"/>
          <w:numId w:val="9"/>
        </w:numPr>
        <w:spacing w:before="240"/>
        <w:rPr>
          <w:sz w:val="24"/>
          <w:szCs w:val="24"/>
        </w:rPr>
      </w:pPr>
      <w:r w:rsidRPr="00A34853">
        <w:rPr>
          <w:sz w:val="24"/>
          <w:szCs w:val="24"/>
        </w:rPr>
        <w:t xml:space="preserve">ASHP </w:t>
      </w:r>
      <w:proofErr w:type="spellStart"/>
      <w:r w:rsidRPr="00A34853">
        <w:rPr>
          <w:sz w:val="24"/>
          <w:szCs w:val="24"/>
        </w:rPr>
        <w:t>s</w:t>
      </w:r>
      <w:r w:rsidR="00A34853" w:rsidRPr="00A34853">
        <w:rPr>
          <w:sz w:val="24"/>
          <w:szCs w:val="24"/>
        </w:rPr>
        <w:t>COP</w:t>
      </w:r>
      <w:proofErr w:type="spellEnd"/>
      <w:r w:rsidRPr="00A34853">
        <w:rPr>
          <w:sz w:val="24"/>
          <w:szCs w:val="24"/>
        </w:rPr>
        <w:t xml:space="preserve"> shows 5.5 but </w:t>
      </w:r>
      <w:r w:rsidR="00A34853" w:rsidRPr="00A34853">
        <w:rPr>
          <w:sz w:val="24"/>
          <w:szCs w:val="24"/>
        </w:rPr>
        <w:t xml:space="preserve">other measurements suggest 3.9. </w:t>
      </w:r>
      <w:proofErr w:type="spellStart"/>
      <w:r w:rsidR="00A34853">
        <w:rPr>
          <w:sz w:val="24"/>
          <w:szCs w:val="24"/>
        </w:rPr>
        <w:t>scop</w:t>
      </w:r>
      <w:proofErr w:type="spellEnd"/>
      <w:r w:rsidR="00A34853">
        <w:rPr>
          <w:sz w:val="24"/>
          <w:szCs w:val="24"/>
        </w:rPr>
        <w:t xml:space="preserve"> is not everything and its consumption that is more important. </w:t>
      </w:r>
    </w:p>
    <w:p w:rsidR="00A34853" w:rsidRDefault="00A34853" w:rsidP="00851A16">
      <w:pPr>
        <w:numPr>
          <w:ilvl w:val="1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Solar </w:t>
      </w:r>
      <w:r w:rsidR="004B67E2" w:rsidRPr="00A34853">
        <w:rPr>
          <w:sz w:val="24"/>
          <w:szCs w:val="24"/>
        </w:rPr>
        <w:t>PV generation 2</w:t>
      </w:r>
      <w:r w:rsidR="00764972" w:rsidRPr="00A34853">
        <w:rPr>
          <w:sz w:val="24"/>
          <w:szCs w:val="24"/>
        </w:rPr>
        <w:t>6</w:t>
      </w:r>
      <w:r w:rsidR="004B67E2" w:rsidRPr="00A34853">
        <w:rPr>
          <w:sz w:val="24"/>
          <w:szCs w:val="24"/>
        </w:rPr>
        <w:t xml:space="preserve">00kwh per year. </w:t>
      </w:r>
    </w:p>
    <w:p w:rsidR="00851A16" w:rsidRPr="00A34853" w:rsidRDefault="00851A16" w:rsidP="00851A16">
      <w:pPr>
        <w:numPr>
          <w:ilvl w:val="1"/>
          <w:numId w:val="9"/>
        </w:numPr>
        <w:spacing w:before="240"/>
        <w:rPr>
          <w:sz w:val="24"/>
          <w:szCs w:val="24"/>
        </w:rPr>
      </w:pPr>
      <w:r w:rsidRPr="00A34853">
        <w:rPr>
          <w:sz w:val="24"/>
          <w:szCs w:val="24"/>
        </w:rPr>
        <w:t xml:space="preserve">Domestic use about 3100 kwh excluding heat pump. </w:t>
      </w:r>
    </w:p>
    <w:p w:rsidR="004B67E2" w:rsidRDefault="004B67E2" w:rsidP="004B67E2">
      <w:pPr>
        <w:spacing w:before="240"/>
        <w:ind w:left="720"/>
        <w:rPr>
          <w:sz w:val="24"/>
          <w:szCs w:val="24"/>
        </w:rPr>
      </w:pPr>
    </w:p>
    <w:p w:rsidR="00A34853" w:rsidRPr="00A34853" w:rsidRDefault="0009462A" w:rsidP="00A34853">
      <w:pPr>
        <w:numPr>
          <w:ilvl w:val="0"/>
          <w:numId w:val="9"/>
        </w:numPr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Carbon Footprint Reduction:</w:t>
      </w:r>
      <w:r>
        <w:rPr>
          <w:rFonts w:ascii="Roboto" w:eastAsia="Roboto" w:hAnsi="Roboto" w:cs="Roboto"/>
          <w:sz w:val="24"/>
          <w:szCs w:val="24"/>
        </w:rPr>
        <w:t xml:space="preserve"> </w:t>
      </w:r>
    </w:p>
    <w:p w:rsidR="00A34853" w:rsidRPr="00A34853" w:rsidRDefault="00A34853" w:rsidP="00A34853">
      <w:pPr>
        <w:numPr>
          <w:ilvl w:val="1"/>
          <w:numId w:val="9"/>
        </w:numPr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R</w:t>
      </w:r>
      <w:r w:rsidR="00851A16">
        <w:rPr>
          <w:rFonts w:ascii="Roboto" w:eastAsia="Roboto" w:hAnsi="Roboto" w:cs="Roboto"/>
          <w:sz w:val="24"/>
          <w:szCs w:val="24"/>
        </w:rPr>
        <w:t>eduction of 9350kwh of gas equates to 1</w:t>
      </w:r>
      <w:r w:rsidR="00FC5841">
        <w:rPr>
          <w:rFonts w:ascii="Roboto" w:eastAsia="Roboto" w:hAnsi="Roboto" w:cs="Roboto"/>
          <w:sz w:val="24"/>
          <w:szCs w:val="24"/>
        </w:rPr>
        <w:t xml:space="preserve">800kg </w:t>
      </w:r>
      <w:r w:rsidR="00851A16">
        <w:rPr>
          <w:rFonts w:ascii="Roboto" w:eastAsia="Roboto" w:hAnsi="Roboto" w:cs="Roboto"/>
          <w:sz w:val="24"/>
          <w:szCs w:val="24"/>
        </w:rPr>
        <w:t>of CO2 annual</w:t>
      </w:r>
      <w:r w:rsidR="00FC5841">
        <w:rPr>
          <w:rFonts w:ascii="Roboto" w:eastAsia="Roboto" w:hAnsi="Roboto" w:cs="Roboto"/>
          <w:sz w:val="24"/>
          <w:szCs w:val="24"/>
        </w:rPr>
        <w:t>ly</w:t>
      </w:r>
      <w:r w:rsidR="00851A16">
        <w:rPr>
          <w:rFonts w:ascii="Roboto" w:eastAsia="Roboto" w:hAnsi="Roboto" w:cs="Roboto"/>
          <w:sz w:val="24"/>
          <w:szCs w:val="24"/>
        </w:rPr>
        <w:t xml:space="preserve">. </w:t>
      </w:r>
    </w:p>
    <w:p w:rsidR="00832466" w:rsidRPr="002946BC" w:rsidRDefault="00A34853" w:rsidP="00A34853">
      <w:pPr>
        <w:numPr>
          <w:ilvl w:val="1"/>
          <w:numId w:val="9"/>
        </w:numPr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A</w:t>
      </w:r>
      <w:r w:rsidR="00851A16" w:rsidRPr="00A34853">
        <w:rPr>
          <w:rFonts w:ascii="Roboto" w:eastAsia="Roboto" w:hAnsi="Roboto" w:cs="Roboto"/>
          <w:sz w:val="24"/>
          <w:szCs w:val="24"/>
        </w:rPr>
        <w:t>s</w:t>
      </w:r>
      <w:r w:rsidR="0009462A" w:rsidRPr="00A34853">
        <w:rPr>
          <w:rFonts w:ascii="Roboto" w:eastAsia="Roboto" w:hAnsi="Roboto" w:cs="Roboto"/>
          <w:sz w:val="24"/>
          <w:szCs w:val="24"/>
        </w:rPr>
        <w:t xml:space="preserve"> </w:t>
      </w:r>
      <w:r w:rsidR="00851A16" w:rsidRPr="00A34853">
        <w:rPr>
          <w:rFonts w:ascii="Roboto" w:eastAsia="Roboto" w:hAnsi="Roboto" w:cs="Roboto"/>
          <w:sz w:val="24"/>
          <w:szCs w:val="24"/>
        </w:rPr>
        <w:t>the solar PV off sets the Air source heat pump usage pretty closely</w:t>
      </w:r>
      <w:r w:rsidR="00FC5841" w:rsidRPr="00A34853">
        <w:rPr>
          <w:rFonts w:ascii="Roboto" w:eastAsia="Roboto" w:hAnsi="Roboto" w:cs="Roboto"/>
          <w:sz w:val="24"/>
          <w:szCs w:val="24"/>
        </w:rPr>
        <w:t xml:space="preserve"> we can count this as ~ zero</w:t>
      </w:r>
      <w:r w:rsidR="00851A16" w:rsidRPr="00A34853">
        <w:rPr>
          <w:rFonts w:ascii="Roboto" w:eastAsia="Roboto" w:hAnsi="Roboto" w:cs="Roboto"/>
          <w:sz w:val="24"/>
          <w:szCs w:val="24"/>
        </w:rPr>
        <w:t xml:space="preserve">. </w:t>
      </w:r>
    </w:p>
    <w:p w:rsidR="002946BC" w:rsidRDefault="002946BC" w:rsidP="00A34853">
      <w:pPr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If we had just solar panels and no ASHP the CO2 saving for the Solar PV would be about 570kg per year. </w:t>
      </w:r>
    </w:p>
    <w:p w:rsidR="002946BC" w:rsidRPr="002946BC" w:rsidRDefault="002946BC" w:rsidP="002946BC">
      <w:pPr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If we had the ASHP and not Solar PV the saving would be about 1250kg CO2 per year compared to our combi boiler.</w:t>
      </w:r>
    </w:p>
    <w:p w:rsidR="00A34853" w:rsidRPr="00A34853" w:rsidRDefault="0009462A">
      <w:pPr>
        <w:numPr>
          <w:ilvl w:val="0"/>
          <w:numId w:val="9"/>
        </w:numPr>
        <w:spacing w:after="240"/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Financial Savings:</w:t>
      </w:r>
      <w:r>
        <w:rPr>
          <w:rFonts w:ascii="Roboto" w:eastAsia="Roboto" w:hAnsi="Roboto" w:cs="Roboto"/>
          <w:sz w:val="24"/>
          <w:szCs w:val="24"/>
        </w:rPr>
        <w:t xml:space="preserve"> </w:t>
      </w:r>
    </w:p>
    <w:p w:rsidR="00A34853" w:rsidRDefault="00851A16" w:rsidP="00A34853">
      <w:pPr>
        <w:numPr>
          <w:ilvl w:val="1"/>
          <w:numId w:val="9"/>
        </w:numPr>
        <w:spacing w:after="24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solar will have a payback of ~8 years </w:t>
      </w:r>
      <w:r w:rsidR="00FC5841">
        <w:rPr>
          <w:rFonts w:ascii="Roboto" w:eastAsia="Roboto" w:hAnsi="Roboto" w:cs="Roboto"/>
          <w:sz w:val="24"/>
          <w:szCs w:val="24"/>
        </w:rPr>
        <w:t xml:space="preserve">and should give 17years or more generation after payback. </w:t>
      </w:r>
    </w:p>
    <w:p w:rsidR="00A34853" w:rsidRPr="00A34853" w:rsidRDefault="00A34853" w:rsidP="00A34853">
      <w:pPr>
        <w:numPr>
          <w:ilvl w:val="1"/>
          <w:numId w:val="9"/>
        </w:numPr>
        <w:spacing w:after="24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ASHP </w:t>
      </w:r>
      <w:proofErr w:type="gramStart"/>
      <w:r>
        <w:rPr>
          <w:rFonts w:ascii="Roboto" w:eastAsia="Roboto" w:hAnsi="Roboto" w:cs="Roboto"/>
          <w:sz w:val="24"/>
          <w:szCs w:val="24"/>
        </w:rPr>
        <w:t>PAYBACK :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</w:t>
      </w:r>
    </w:p>
    <w:p w:rsidR="00A34853" w:rsidRPr="00A34853" w:rsidRDefault="00851A16" w:rsidP="00A34853">
      <w:pPr>
        <w:numPr>
          <w:ilvl w:val="2"/>
          <w:numId w:val="9"/>
        </w:numPr>
        <w:spacing w:after="240"/>
        <w:rPr>
          <w:sz w:val="24"/>
          <w:szCs w:val="24"/>
        </w:rPr>
      </w:pPr>
      <w:r w:rsidRPr="00A34853">
        <w:rPr>
          <w:rFonts w:ascii="Roboto" w:eastAsia="Roboto" w:hAnsi="Roboto" w:cs="Roboto"/>
          <w:sz w:val="24"/>
          <w:szCs w:val="24"/>
        </w:rPr>
        <w:t>Gas</w:t>
      </w:r>
      <w:r w:rsidR="00FC5841" w:rsidRPr="00A34853">
        <w:rPr>
          <w:rFonts w:ascii="Roboto" w:eastAsia="Roboto" w:hAnsi="Roboto" w:cs="Roboto"/>
          <w:sz w:val="24"/>
          <w:szCs w:val="24"/>
        </w:rPr>
        <w:t xml:space="preserve"> with combi</w:t>
      </w:r>
      <w:r w:rsidRPr="00A34853">
        <w:rPr>
          <w:rFonts w:ascii="Roboto" w:eastAsia="Roboto" w:hAnsi="Roboto" w:cs="Roboto"/>
          <w:sz w:val="24"/>
          <w:szCs w:val="24"/>
        </w:rPr>
        <w:t xml:space="preserve"> would have been </w:t>
      </w:r>
      <w:r w:rsidR="00FC5841" w:rsidRPr="00A34853">
        <w:rPr>
          <w:rFonts w:ascii="Roboto" w:eastAsia="Roboto" w:hAnsi="Roboto" w:cs="Roboto"/>
          <w:sz w:val="24"/>
          <w:szCs w:val="24"/>
        </w:rPr>
        <w:t>£650 per year.</w:t>
      </w:r>
    </w:p>
    <w:p w:rsidR="00A34853" w:rsidRDefault="00FC5841" w:rsidP="00A34853">
      <w:pPr>
        <w:numPr>
          <w:ilvl w:val="2"/>
          <w:numId w:val="9"/>
        </w:numPr>
        <w:spacing w:after="240"/>
        <w:rPr>
          <w:sz w:val="24"/>
          <w:szCs w:val="24"/>
        </w:rPr>
      </w:pPr>
      <w:r w:rsidRPr="00A34853">
        <w:rPr>
          <w:sz w:val="24"/>
          <w:szCs w:val="24"/>
        </w:rPr>
        <w:t>With agile</w:t>
      </w:r>
      <w:r w:rsidR="00A34853">
        <w:rPr>
          <w:sz w:val="24"/>
          <w:szCs w:val="24"/>
        </w:rPr>
        <w:t xml:space="preserve"> octopus we </w:t>
      </w:r>
      <w:proofErr w:type="gramStart"/>
      <w:r w:rsidR="00A34853">
        <w:rPr>
          <w:sz w:val="24"/>
          <w:szCs w:val="24"/>
        </w:rPr>
        <w:t xml:space="preserve">pay </w:t>
      </w:r>
      <w:r w:rsidRPr="00A34853">
        <w:rPr>
          <w:sz w:val="24"/>
          <w:szCs w:val="24"/>
        </w:rPr>
        <w:t xml:space="preserve"> 1</w:t>
      </w:r>
      <w:r w:rsidR="00A34853">
        <w:rPr>
          <w:sz w:val="24"/>
          <w:szCs w:val="24"/>
        </w:rPr>
        <w:t>7</w:t>
      </w:r>
      <w:proofErr w:type="gramEnd"/>
      <w:r w:rsidRPr="00A34853">
        <w:rPr>
          <w:sz w:val="24"/>
          <w:szCs w:val="24"/>
        </w:rPr>
        <w:t>p/kwh average cost =  £4</w:t>
      </w:r>
      <w:r w:rsidR="00A34853">
        <w:rPr>
          <w:sz w:val="24"/>
          <w:szCs w:val="24"/>
        </w:rPr>
        <w:t>25</w:t>
      </w:r>
      <w:r w:rsidRPr="00A34853">
        <w:rPr>
          <w:sz w:val="24"/>
          <w:szCs w:val="24"/>
        </w:rPr>
        <w:t xml:space="preserve"> per year for the heat pump. </w:t>
      </w:r>
    </w:p>
    <w:p w:rsidR="002946BC" w:rsidRDefault="00FC5841" w:rsidP="002946BC">
      <w:pPr>
        <w:numPr>
          <w:ilvl w:val="2"/>
          <w:numId w:val="9"/>
        </w:numPr>
        <w:spacing w:after="240"/>
        <w:rPr>
          <w:sz w:val="24"/>
          <w:szCs w:val="24"/>
        </w:rPr>
      </w:pPr>
      <w:r w:rsidRPr="00A34853">
        <w:rPr>
          <w:sz w:val="24"/>
          <w:szCs w:val="24"/>
        </w:rPr>
        <w:t>Saving £2</w:t>
      </w:r>
      <w:r w:rsidR="00A34853">
        <w:rPr>
          <w:sz w:val="24"/>
          <w:szCs w:val="24"/>
        </w:rPr>
        <w:t>25</w:t>
      </w:r>
      <w:r w:rsidRPr="00A34853">
        <w:rPr>
          <w:sz w:val="24"/>
          <w:szCs w:val="24"/>
        </w:rPr>
        <w:t xml:space="preserve"> per year. Cost of ASHP was </w:t>
      </w:r>
      <w:r w:rsidR="00A34853">
        <w:rPr>
          <w:sz w:val="24"/>
          <w:szCs w:val="24"/>
        </w:rPr>
        <w:t>£</w:t>
      </w:r>
      <w:r w:rsidRPr="00A34853">
        <w:rPr>
          <w:sz w:val="24"/>
          <w:szCs w:val="24"/>
        </w:rPr>
        <w:t>8k after grant</w:t>
      </w:r>
      <w:r w:rsidR="002946BC">
        <w:rPr>
          <w:sz w:val="24"/>
          <w:szCs w:val="24"/>
        </w:rPr>
        <w:t xml:space="preserve"> </w:t>
      </w:r>
      <w:r w:rsidR="002946BC">
        <w:rPr>
          <w:sz w:val="24"/>
          <w:szCs w:val="24"/>
        </w:rPr>
        <w:t xml:space="preserve">less the £3k we would have needed for a new </w:t>
      </w:r>
      <w:r w:rsidR="002946BC">
        <w:rPr>
          <w:sz w:val="24"/>
          <w:szCs w:val="24"/>
        </w:rPr>
        <w:t xml:space="preserve">combi </w:t>
      </w:r>
      <w:r w:rsidR="002946BC">
        <w:rPr>
          <w:sz w:val="24"/>
          <w:szCs w:val="24"/>
        </w:rPr>
        <w:t>boiler.</w:t>
      </w:r>
      <w:r w:rsidRPr="00A34853">
        <w:rPr>
          <w:sz w:val="24"/>
          <w:szCs w:val="24"/>
        </w:rPr>
        <w:t xml:space="preserve"> </w:t>
      </w:r>
      <w:proofErr w:type="gramStart"/>
      <w:r w:rsidR="002946BC">
        <w:rPr>
          <w:sz w:val="24"/>
          <w:szCs w:val="24"/>
        </w:rPr>
        <w:t>S</w:t>
      </w:r>
      <w:r w:rsidRPr="00A34853">
        <w:rPr>
          <w:sz w:val="24"/>
          <w:szCs w:val="24"/>
        </w:rPr>
        <w:t>o</w:t>
      </w:r>
      <w:proofErr w:type="gramEnd"/>
      <w:r w:rsidRPr="00A34853">
        <w:rPr>
          <w:sz w:val="24"/>
          <w:szCs w:val="24"/>
        </w:rPr>
        <w:t xml:space="preserve"> payback of </w:t>
      </w:r>
      <w:r w:rsidR="002946BC">
        <w:rPr>
          <w:sz w:val="24"/>
          <w:szCs w:val="24"/>
        </w:rPr>
        <w:t>(8000-3000) /225</w:t>
      </w:r>
      <w:r w:rsidRPr="00A34853">
        <w:rPr>
          <w:sz w:val="24"/>
          <w:szCs w:val="24"/>
        </w:rPr>
        <w:t xml:space="preserve"> </w:t>
      </w:r>
      <w:r w:rsidR="002946BC">
        <w:rPr>
          <w:sz w:val="24"/>
          <w:szCs w:val="24"/>
        </w:rPr>
        <w:t xml:space="preserve">= 22 </w:t>
      </w:r>
      <w:r w:rsidRPr="00A34853">
        <w:rPr>
          <w:sz w:val="24"/>
          <w:szCs w:val="24"/>
        </w:rPr>
        <w:t xml:space="preserve">years! </w:t>
      </w:r>
    </w:p>
    <w:p w:rsidR="002946BC" w:rsidRPr="002946BC" w:rsidRDefault="002946BC" w:rsidP="002946BC">
      <w:pPr>
        <w:numPr>
          <w:ilvl w:val="3"/>
          <w:numId w:val="9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If we had had the current grant of 7.5k we would have payback of 11 years. </w:t>
      </w:r>
    </w:p>
    <w:p w:rsidR="00832466" w:rsidRDefault="00832466">
      <w:pPr>
        <w:spacing w:before="240" w:after="240"/>
        <w:ind w:left="720"/>
        <w:rPr>
          <w:rFonts w:ascii="Roboto" w:eastAsia="Roboto" w:hAnsi="Roboto" w:cs="Roboto"/>
          <w:sz w:val="24"/>
          <w:szCs w:val="24"/>
        </w:rPr>
      </w:pPr>
    </w:p>
    <w:p w:rsidR="00832466" w:rsidRDefault="0009462A">
      <w:pPr>
        <w:pStyle w:val="Heading4"/>
        <w:spacing w:after="220"/>
      </w:pPr>
      <w:bookmarkStart w:id="13" w:name="_fjphpkaap765" w:colFirst="0" w:colLast="0"/>
      <w:bookmarkEnd w:id="13"/>
      <w:r>
        <w:t>Challenges and Solutions</w:t>
      </w:r>
    </w:p>
    <w:p w:rsidR="00832466" w:rsidRDefault="0009462A">
      <w:pPr>
        <w:numPr>
          <w:ilvl w:val="0"/>
          <w:numId w:val="6"/>
        </w:numPr>
        <w:spacing w:before="240"/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Challenges Faced: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A34853">
        <w:rPr>
          <w:rFonts w:ascii="Roboto" w:eastAsia="Roboto" w:hAnsi="Roboto" w:cs="Roboto"/>
          <w:sz w:val="24"/>
          <w:szCs w:val="24"/>
        </w:rPr>
        <w:t>Finding a company who installed R290 heat pump (I was not happy with the GWP of R32 units.)</w:t>
      </w:r>
    </w:p>
    <w:p w:rsidR="00832466" w:rsidRPr="00A34853" w:rsidRDefault="0009462A">
      <w:pPr>
        <w:numPr>
          <w:ilvl w:val="0"/>
          <w:numId w:val="6"/>
        </w:numPr>
        <w:spacing w:after="240"/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Solutions Implemented: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A34853">
        <w:rPr>
          <w:rFonts w:ascii="Roboto" w:eastAsia="Roboto" w:hAnsi="Roboto" w:cs="Roboto"/>
          <w:sz w:val="24"/>
          <w:szCs w:val="24"/>
        </w:rPr>
        <w:t xml:space="preserve">lots of research and meeting several </w:t>
      </w:r>
      <w:proofErr w:type="gramStart"/>
      <w:r w:rsidR="00A34853">
        <w:rPr>
          <w:rFonts w:ascii="Roboto" w:eastAsia="Roboto" w:hAnsi="Roboto" w:cs="Roboto"/>
          <w:sz w:val="24"/>
          <w:szCs w:val="24"/>
        </w:rPr>
        <w:t>installer</w:t>
      </w:r>
      <w:proofErr w:type="gramEnd"/>
      <w:r w:rsidR="00A34853">
        <w:rPr>
          <w:rFonts w:ascii="Roboto" w:eastAsia="Roboto" w:hAnsi="Roboto" w:cs="Roboto"/>
          <w:sz w:val="24"/>
          <w:szCs w:val="24"/>
        </w:rPr>
        <w:t xml:space="preserve">. This is less of an issue now as the industry seem to be moving to R290. </w:t>
      </w:r>
    </w:p>
    <w:p w:rsidR="00A34853" w:rsidRDefault="00A34853" w:rsidP="00A34853">
      <w:pPr>
        <w:numPr>
          <w:ilvl w:val="0"/>
          <w:numId w:val="6"/>
        </w:numPr>
        <w:spacing w:before="240"/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Challenges Faced: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 xml:space="preserve">the heat pump was installed fairly well, but the settings meant it had a far lower </w:t>
      </w:r>
      <w:proofErr w:type="spellStart"/>
      <w:r>
        <w:rPr>
          <w:rFonts w:ascii="Roboto" w:eastAsia="Roboto" w:hAnsi="Roboto" w:cs="Roboto"/>
          <w:sz w:val="24"/>
          <w:szCs w:val="24"/>
        </w:rPr>
        <w:t>scop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than it was capable of.  </w:t>
      </w:r>
    </w:p>
    <w:p w:rsidR="00A34853" w:rsidRPr="00A34853" w:rsidRDefault="00A34853" w:rsidP="00A34853">
      <w:pPr>
        <w:numPr>
          <w:ilvl w:val="0"/>
          <w:numId w:val="6"/>
        </w:numPr>
        <w:spacing w:after="240"/>
        <w:rPr>
          <w:sz w:val="24"/>
          <w:szCs w:val="24"/>
        </w:rPr>
      </w:pPr>
      <w:r w:rsidRPr="00A34853">
        <w:rPr>
          <w:rFonts w:ascii="Roboto" w:eastAsia="Roboto" w:hAnsi="Roboto" w:cs="Roboto"/>
          <w:b/>
          <w:sz w:val="24"/>
          <w:szCs w:val="24"/>
        </w:rPr>
        <w:t>Solutions Implemented:</w:t>
      </w:r>
      <w:r w:rsidRPr="00A34853">
        <w:rPr>
          <w:rFonts w:ascii="Roboto" w:eastAsia="Roboto" w:hAnsi="Roboto" w:cs="Roboto"/>
          <w:sz w:val="24"/>
          <w:szCs w:val="24"/>
        </w:rPr>
        <w:t xml:space="preserve"> </w:t>
      </w:r>
    </w:p>
    <w:p w:rsidR="00A34853" w:rsidRPr="00A34853" w:rsidRDefault="00A34853" w:rsidP="00A34853">
      <w:pPr>
        <w:spacing w:after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Lots of reading and forums such as open energy monitor. Allowed me to tweak the settings to get the best SCOP I can from the system. </w:t>
      </w:r>
      <w:r w:rsidR="004A14C4">
        <w:rPr>
          <w:sz w:val="24"/>
          <w:szCs w:val="24"/>
        </w:rPr>
        <w:t xml:space="preserve">Currently between </w:t>
      </w:r>
      <w:r w:rsidR="005223F6">
        <w:rPr>
          <w:sz w:val="24"/>
          <w:szCs w:val="24"/>
        </w:rPr>
        <w:t>3.9 and 5.2 depending on the readings</w:t>
      </w:r>
      <w:bookmarkStart w:id="14" w:name="_GoBack"/>
      <w:bookmarkEnd w:id="14"/>
    </w:p>
    <w:p w:rsidR="00A34853" w:rsidRDefault="00A34853" w:rsidP="00A34853">
      <w:pPr>
        <w:spacing w:after="240"/>
        <w:ind w:left="720"/>
        <w:rPr>
          <w:sz w:val="24"/>
          <w:szCs w:val="24"/>
        </w:rPr>
      </w:pPr>
    </w:p>
    <w:p w:rsidR="00832466" w:rsidRDefault="00832466">
      <w:pPr>
        <w:spacing w:before="240" w:after="240"/>
        <w:rPr>
          <w:rFonts w:ascii="Roboto" w:eastAsia="Roboto" w:hAnsi="Roboto" w:cs="Roboto"/>
          <w:sz w:val="24"/>
          <w:szCs w:val="24"/>
        </w:rPr>
      </w:pPr>
    </w:p>
    <w:p w:rsidR="00832466" w:rsidRDefault="0009462A">
      <w:pPr>
        <w:pStyle w:val="Heading4"/>
        <w:spacing w:after="220"/>
      </w:pPr>
      <w:bookmarkStart w:id="15" w:name="_rdsjj47ncjyj" w:colFirst="0" w:colLast="0"/>
      <w:bookmarkEnd w:id="15"/>
      <w:r>
        <w:t>Future Plans</w:t>
      </w:r>
    </w:p>
    <w:p w:rsidR="00832466" w:rsidRPr="004B67E2" w:rsidRDefault="0009462A">
      <w:pPr>
        <w:numPr>
          <w:ilvl w:val="0"/>
          <w:numId w:val="3"/>
        </w:numPr>
        <w:spacing w:before="240"/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Upcoming Projects: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4B67E2">
        <w:rPr>
          <w:rFonts w:ascii="Roboto" w:eastAsia="Roboto" w:hAnsi="Roboto" w:cs="Roboto"/>
          <w:sz w:val="24"/>
          <w:szCs w:val="24"/>
        </w:rPr>
        <w:t xml:space="preserve">rear EWI on the </w:t>
      </w:r>
      <w:r w:rsidR="00B35942">
        <w:rPr>
          <w:rFonts w:ascii="Roboto" w:eastAsia="Roboto" w:hAnsi="Roboto" w:cs="Roboto"/>
          <w:sz w:val="24"/>
          <w:szCs w:val="24"/>
        </w:rPr>
        <w:t xml:space="preserve">rear </w:t>
      </w:r>
      <w:r w:rsidR="004B67E2">
        <w:rPr>
          <w:rFonts w:ascii="Roboto" w:eastAsia="Roboto" w:hAnsi="Roboto" w:cs="Roboto"/>
          <w:sz w:val="24"/>
          <w:szCs w:val="24"/>
        </w:rPr>
        <w:t xml:space="preserve">solid brick wall. </w:t>
      </w:r>
    </w:p>
    <w:p w:rsidR="004B67E2" w:rsidRDefault="004B67E2" w:rsidP="004B67E2">
      <w:pPr>
        <w:spacing w:before="240"/>
        <w:ind w:left="720"/>
        <w:rPr>
          <w:sz w:val="24"/>
          <w:szCs w:val="24"/>
        </w:rPr>
      </w:pPr>
      <w:r w:rsidRPr="004B67E2">
        <w:rPr>
          <w:rFonts w:ascii="Roboto" w:eastAsia="Roboto" w:hAnsi="Roboto" w:cs="Roboto"/>
          <w:sz w:val="24"/>
          <w:szCs w:val="24"/>
        </w:rPr>
        <w:t>4 more PV panels facing west on the dor</w:t>
      </w:r>
      <w:r>
        <w:rPr>
          <w:rFonts w:ascii="Roboto" w:eastAsia="Roboto" w:hAnsi="Roboto" w:cs="Roboto"/>
          <w:sz w:val="24"/>
          <w:szCs w:val="24"/>
        </w:rPr>
        <w:t>mer</w:t>
      </w:r>
      <w:r w:rsidRPr="004B67E2">
        <w:rPr>
          <w:rFonts w:ascii="Roboto" w:eastAsia="Roboto" w:hAnsi="Roboto" w:cs="Roboto"/>
          <w:sz w:val="24"/>
          <w:szCs w:val="24"/>
        </w:rPr>
        <w:t xml:space="preserve"> flat roof.</w:t>
      </w:r>
      <w:r w:rsidRPr="004B67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an additional 1500watts. </w:t>
      </w:r>
    </w:p>
    <w:p w:rsidR="00851A16" w:rsidRPr="004B67E2" w:rsidRDefault="00851A16" w:rsidP="004B67E2">
      <w:pPr>
        <w:spacing w:before="240"/>
        <w:ind w:left="720"/>
        <w:rPr>
          <w:sz w:val="24"/>
          <w:szCs w:val="24"/>
        </w:rPr>
      </w:pPr>
      <w:r>
        <w:t>R</w:t>
      </w:r>
      <w:r>
        <w:t>ipple wind</w:t>
      </w:r>
      <w:r>
        <w:t xml:space="preserve"> </w:t>
      </w:r>
      <w:r>
        <w:t>turbine coop coming on line in a couple of years.</w:t>
      </w:r>
      <w:r>
        <w:t xml:space="preserve"> To cover 3500kwh of our domestic </w:t>
      </w:r>
      <w:proofErr w:type="gramStart"/>
      <w:r>
        <w:t>electricity  consumption</w:t>
      </w:r>
      <w:proofErr w:type="gramEnd"/>
    </w:p>
    <w:p w:rsidR="00832466" w:rsidRDefault="0009462A">
      <w:pPr>
        <w:numPr>
          <w:ilvl w:val="0"/>
          <w:numId w:val="3"/>
        </w:numPr>
        <w:spacing w:after="240"/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Long-Term Goals: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4B67E2">
        <w:rPr>
          <w:rFonts w:ascii="Roboto" w:eastAsia="Roboto" w:hAnsi="Roboto" w:cs="Roboto"/>
          <w:sz w:val="24"/>
          <w:szCs w:val="24"/>
        </w:rPr>
        <w:t xml:space="preserve">Continue to reduce consumption of meat and dairy. Eventual change to BEV, mileage is quite low for us at 5000miles per year. </w:t>
      </w:r>
    </w:p>
    <w:p w:rsidR="00832466" w:rsidRDefault="00832466">
      <w:pPr>
        <w:spacing w:before="240" w:after="240"/>
        <w:ind w:left="720"/>
        <w:rPr>
          <w:rFonts w:ascii="Roboto" w:eastAsia="Roboto" w:hAnsi="Roboto" w:cs="Roboto"/>
          <w:sz w:val="24"/>
          <w:szCs w:val="24"/>
        </w:rPr>
      </w:pPr>
    </w:p>
    <w:p w:rsidR="00832466" w:rsidRDefault="00832466">
      <w:pPr>
        <w:spacing w:before="240" w:after="240"/>
        <w:rPr>
          <w:rFonts w:ascii="Roboto" w:eastAsia="Roboto" w:hAnsi="Roboto" w:cs="Roboto"/>
          <w:sz w:val="24"/>
          <w:szCs w:val="24"/>
        </w:rPr>
      </w:pPr>
    </w:p>
    <w:p w:rsidR="00832466" w:rsidRDefault="00832466">
      <w:pPr>
        <w:spacing w:before="240" w:after="240"/>
        <w:rPr>
          <w:rFonts w:ascii="Roboto" w:eastAsia="Roboto" w:hAnsi="Roboto" w:cs="Roboto"/>
          <w:sz w:val="24"/>
          <w:szCs w:val="24"/>
        </w:rPr>
      </w:pPr>
    </w:p>
    <w:p w:rsidR="00832466" w:rsidRDefault="00832466">
      <w:pPr>
        <w:spacing w:before="240" w:after="240"/>
        <w:rPr>
          <w:rFonts w:ascii="Roboto" w:eastAsia="Roboto" w:hAnsi="Roboto" w:cs="Roboto"/>
          <w:sz w:val="24"/>
          <w:szCs w:val="24"/>
        </w:rPr>
      </w:pPr>
    </w:p>
    <w:p w:rsidR="00832466" w:rsidRDefault="00832466">
      <w:pPr>
        <w:spacing w:before="240" w:after="240"/>
        <w:rPr>
          <w:rFonts w:ascii="Roboto" w:eastAsia="Roboto" w:hAnsi="Roboto" w:cs="Roboto"/>
          <w:sz w:val="24"/>
          <w:szCs w:val="24"/>
        </w:rPr>
      </w:pPr>
    </w:p>
    <w:p w:rsidR="00832466" w:rsidRDefault="00832466">
      <w:pPr>
        <w:rPr>
          <w:rFonts w:ascii="Roboto" w:eastAsia="Roboto" w:hAnsi="Roboto" w:cs="Roboto"/>
          <w:sz w:val="24"/>
          <w:szCs w:val="24"/>
        </w:rPr>
      </w:pPr>
    </w:p>
    <w:sectPr w:rsidR="00832466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62A" w:rsidRDefault="0009462A">
      <w:pPr>
        <w:spacing w:line="240" w:lineRule="auto"/>
      </w:pPr>
      <w:r>
        <w:separator/>
      </w:r>
    </w:p>
  </w:endnote>
  <w:endnote w:type="continuationSeparator" w:id="0">
    <w:p w:rsidR="0009462A" w:rsidRDefault="00094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466" w:rsidRDefault="0009462A">
    <w:r>
      <w:rPr>
        <w:noProof/>
      </w:rPr>
      <w:drawing>
        <wp:inline distT="114300" distB="114300" distL="114300" distR="114300">
          <wp:extent cx="5731200" cy="6985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62A" w:rsidRDefault="0009462A">
      <w:pPr>
        <w:spacing w:line="240" w:lineRule="auto"/>
      </w:pPr>
      <w:r>
        <w:separator/>
      </w:r>
    </w:p>
  </w:footnote>
  <w:footnote w:type="continuationSeparator" w:id="0">
    <w:p w:rsidR="0009462A" w:rsidRDefault="000946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6137"/>
    <w:multiLevelType w:val="multilevel"/>
    <w:tmpl w:val="98349E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8D369E"/>
    <w:multiLevelType w:val="multilevel"/>
    <w:tmpl w:val="01768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4C2165"/>
    <w:multiLevelType w:val="multilevel"/>
    <w:tmpl w:val="9BA81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165B78"/>
    <w:multiLevelType w:val="multilevel"/>
    <w:tmpl w:val="8EE68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14359F"/>
    <w:multiLevelType w:val="multilevel"/>
    <w:tmpl w:val="8432F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221EB3"/>
    <w:multiLevelType w:val="multilevel"/>
    <w:tmpl w:val="C7A21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897C9E"/>
    <w:multiLevelType w:val="multilevel"/>
    <w:tmpl w:val="2D661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0F1A9E"/>
    <w:multiLevelType w:val="multilevel"/>
    <w:tmpl w:val="C48223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3A5C5C"/>
    <w:multiLevelType w:val="multilevel"/>
    <w:tmpl w:val="E9D64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66"/>
    <w:rsid w:val="0009462A"/>
    <w:rsid w:val="001E306D"/>
    <w:rsid w:val="002946BC"/>
    <w:rsid w:val="002D043B"/>
    <w:rsid w:val="003321D1"/>
    <w:rsid w:val="004A14C4"/>
    <w:rsid w:val="004B67E2"/>
    <w:rsid w:val="005223F6"/>
    <w:rsid w:val="00764972"/>
    <w:rsid w:val="00832466"/>
    <w:rsid w:val="00851A16"/>
    <w:rsid w:val="00A34853"/>
    <w:rsid w:val="00B35942"/>
    <w:rsid w:val="00F45DAA"/>
    <w:rsid w:val="00FC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419D"/>
  <w15:docId w15:val="{C7B3E93D-68B1-48D2-A752-344752DF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621</Words>
  <Characters>3480</Characters>
  <Application>Microsoft Office Word</Application>
  <DocSecurity>0</DocSecurity>
  <Lines>87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9</cp:revision>
  <dcterms:created xsi:type="dcterms:W3CDTF">2024-09-06T14:03:00Z</dcterms:created>
  <dcterms:modified xsi:type="dcterms:W3CDTF">2024-09-08T08:42:00Z</dcterms:modified>
</cp:coreProperties>
</file>